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3B" w:rsidRPr="00224B3B" w:rsidRDefault="00224B3B" w:rsidP="00224B3B">
      <w:pPr>
        <w:rPr>
          <w:b/>
        </w:rPr>
      </w:pPr>
      <w:r w:rsidRPr="00224B3B">
        <w:rPr>
          <w:b/>
        </w:rPr>
        <w:t>Actividad 1-A</w:t>
      </w:r>
    </w:p>
    <w:p w:rsidR="00224B3B" w:rsidRDefault="00224B3B" w:rsidP="00224B3B">
      <w:pPr>
        <w:jc w:val="both"/>
      </w:pPr>
      <w:r>
        <w:t xml:space="preserve">Realizar el diseño e implementación de </w:t>
      </w:r>
      <w:proofErr w:type="gramStart"/>
      <w:r>
        <w:t>una  base</w:t>
      </w:r>
      <w:proofErr w:type="gramEnd"/>
      <w:r>
        <w:t xml:space="preserve"> de datos que guarde información de los pacientes que ingresan en un hospital. En este hospital, los pacientes que llegan al servicio </w:t>
      </w:r>
      <w:proofErr w:type="gramStart"/>
      <w:r>
        <w:t>de  urgencias</w:t>
      </w:r>
      <w:proofErr w:type="gramEnd"/>
      <w:r>
        <w:t xml:space="preserve"> del hospital son examinados y, dependiendo de su estado de salud,  son ingresados en la planta correspondiente (traumatología, cuidados intensivos, ...) bajo la supervisión de un médico responsable:</w:t>
      </w:r>
    </w:p>
    <w:p w:rsidR="00224B3B" w:rsidRDefault="00224B3B" w:rsidP="00224B3B">
      <w:r>
        <w:t>Para lo cual deben tener en cuenta lo siguiente:</w:t>
      </w:r>
    </w:p>
    <w:p w:rsidR="00224B3B" w:rsidRDefault="00224B3B" w:rsidP="00224B3B">
      <w:r>
        <w:t xml:space="preserve">a) </w:t>
      </w:r>
      <w:proofErr w:type="gramStart"/>
      <w:r>
        <w:t>Cada  médico</w:t>
      </w:r>
      <w:proofErr w:type="gramEnd"/>
      <w:r>
        <w:t xml:space="preserve"> será responsable en general de varios pacientes.</w:t>
      </w:r>
    </w:p>
    <w:p w:rsidR="00224B3B" w:rsidRDefault="00224B3B" w:rsidP="00224B3B">
      <w:r>
        <w:t xml:space="preserve">b) Un paciente puede ingresar varias veces en el hospital y </w:t>
      </w:r>
      <w:proofErr w:type="gramStart"/>
      <w:r>
        <w:t>tener  asignado</w:t>
      </w:r>
      <w:proofErr w:type="gramEnd"/>
      <w:r>
        <w:t xml:space="preserve"> en cada ocasión diferentes médicos</w:t>
      </w:r>
    </w:p>
    <w:p w:rsidR="00224B3B" w:rsidRDefault="00224B3B" w:rsidP="00224B3B"/>
    <w:p w:rsidR="00224B3B" w:rsidRDefault="00224B3B" w:rsidP="00224B3B">
      <w:r>
        <w:t xml:space="preserve"> </w:t>
      </w:r>
    </w:p>
    <w:p w:rsidR="00224B3B" w:rsidRDefault="00224B3B" w:rsidP="00224B3B">
      <w:pPr>
        <w:rPr>
          <w:b/>
        </w:rPr>
      </w:pPr>
      <w:r w:rsidRPr="00224B3B">
        <w:rPr>
          <w:b/>
        </w:rPr>
        <w:t>REALIZAR LO SIGUIENTE:</w:t>
      </w:r>
    </w:p>
    <w:p w:rsidR="00224B3B" w:rsidRPr="008B2CF6" w:rsidRDefault="00224B3B" w:rsidP="008B2CF6">
      <w:pPr>
        <w:pStyle w:val="Prrafodelista"/>
        <w:numPr>
          <w:ilvl w:val="0"/>
          <w:numId w:val="4"/>
        </w:numPr>
        <w:rPr>
          <w:b/>
        </w:rPr>
      </w:pPr>
      <w:r w:rsidRPr="008B2CF6">
        <w:rPr>
          <w:b/>
        </w:rPr>
        <w:t>Darle un nombre a la base de datos.</w:t>
      </w:r>
    </w:p>
    <w:p w:rsidR="00D023C3" w:rsidRDefault="00D023C3" w:rsidP="008B2CF6">
      <w:pPr>
        <w:pStyle w:val="Prrafodelista"/>
        <w:ind w:left="1440"/>
      </w:pPr>
      <w:proofErr w:type="spellStart"/>
      <w:r>
        <w:t>SaludMax</w:t>
      </w:r>
      <w:proofErr w:type="spellEnd"/>
    </w:p>
    <w:p w:rsidR="008B2CF6" w:rsidRDefault="008B2CF6" w:rsidP="008B2CF6">
      <w:pPr>
        <w:pStyle w:val="Prrafodelista"/>
        <w:ind w:left="1440"/>
      </w:pPr>
    </w:p>
    <w:p w:rsidR="00D023C3" w:rsidRPr="008B2CF6" w:rsidRDefault="00D023C3" w:rsidP="008B2CF6">
      <w:pPr>
        <w:pStyle w:val="Prrafodelista"/>
        <w:numPr>
          <w:ilvl w:val="0"/>
          <w:numId w:val="4"/>
        </w:numPr>
        <w:rPr>
          <w:b/>
        </w:rPr>
      </w:pPr>
      <w:r w:rsidRPr="008B2CF6">
        <w:rPr>
          <w:b/>
        </w:rPr>
        <w:t xml:space="preserve">Listado de tablas que llevara </w:t>
      </w:r>
      <w:proofErr w:type="gramStart"/>
      <w:r w:rsidRPr="008B2CF6">
        <w:rPr>
          <w:b/>
        </w:rPr>
        <w:t>la BD</w:t>
      </w:r>
      <w:proofErr w:type="gramEnd"/>
      <w:r w:rsidRPr="008B2CF6">
        <w:rPr>
          <w:b/>
        </w:rPr>
        <w:t>. (cuales son referenciales y cuales son de movimiento)</w:t>
      </w:r>
    </w:p>
    <w:p w:rsidR="00224B3B" w:rsidRDefault="00224B3B" w:rsidP="00224B3B">
      <w:pPr>
        <w:jc w:val="both"/>
      </w:pPr>
    </w:p>
    <w:p w:rsidR="00224B3B" w:rsidRPr="00224B3B" w:rsidRDefault="00224B3B" w:rsidP="00224B3B">
      <w:pPr>
        <w:jc w:val="both"/>
        <w:rPr>
          <w:b/>
        </w:rPr>
      </w:pPr>
      <w:r w:rsidRPr="00224B3B">
        <w:rPr>
          <w:b/>
        </w:rPr>
        <w:t>Tablas Primarias:</w:t>
      </w:r>
    </w:p>
    <w:p w:rsidR="00224B3B" w:rsidRDefault="00224B3B" w:rsidP="00224B3B">
      <w:pPr>
        <w:jc w:val="both"/>
      </w:pPr>
      <w:r>
        <w:t xml:space="preserve">Hospital, Médico, Paciente, </w:t>
      </w:r>
      <w:proofErr w:type="spellStart"/>
      <w:r>
        <w:t>Estado_Salud</w:t>
      </w:r>
      <w:proofErr w:type="spellEnd"/>
    </w:p>
    <w:p w:rsidR="00224B3B" w:rsidRPr="00224B3B" w:rsidRDefault="00224B3B" w:rsidP="00224B3B">
      <w:pPr>
        <w:jc w:val="both"/>
        <w:rPr>
          <w:b/>
        </w:rPr>
      </w:pPr>
      <w:r w:rsidRPr="00224B3B">
        <w:rPr>
          <w:b/>
        </w:rPr>
        <w:t>Tablas Secundarias:</w:t>
      </w:r>
    </w:p>
    <w:p w:rsidR="00224B3B" w:rsidRDefault="00224B3B" w:rsidP="00224B3B">
      <w:pPr>
        <w:jc w:val="both"/>
      </w:pPr>
      <w:proofErr w:type="spellStart"/>
      <w:r w:rsidRPr="00D023C3">
        <w:rPr>
          <w:highlight w:val="yellow"/>
        </w:rPr>
        <w:t>Med_Pac</w:t>
      </w:r>
      <w:proofErr w:type="spellEnd"/>
      <w:r w:rsidRPr="00D023C3">
        <w:rPr>
          <w:highlight w:val="yellow"/>
        </w:rPr>
        <w:t>,</w:t>
      </w:r>
      <w:r>
        <w:t xml:space="preserve"> </w:t>
      </w:r>
    </w:p>
    <w:p w:rsidR="00224B3B" w:rsidRPr="008B2CF6" w:rsidRDefault="00224B3B" w:rsidP="00224B3B">
      <w:pPr>
        <w:rPr>
          <w:b/>
        </w:rPr>
      </w:pPr>
      <w:r w:rsidRPr="008B2CF6">
        <w:rPr>
          <w:b/>
        </w:rPr>
        <w:t xml:space="preserve"> 3.  Diseñar la estructura de cada tabla o diccionario de datos teniendo en cuenta el siguiente formato</w:t>
      </w:r>
    </w:p>
    <w:p w:rsidR="00224B3B" w:rsidRDefault="00224B3B" w:rsidP="00224B3B">
      <w:r>
        <w:t>Diccionario de Datos.xlsx (11182)</w:t>
      </w:r>
    </w:p>
    <w:p w:rsidR="008B2CF6" w:rsidRPr="003B450F" w:rsidRDefault="008B2CF6" w:rsidP="00224B3B">
      <w:pPr>
        <w:rPr>
          <w:b/>
        </w:rPr>
      </w:pPr>
      <w:r w:rsidRPr="003B450F">
        <w:rPr>
          <w:b/>
        </w:rPr>
        <w:t>Hospital:</w:t>
      </w:r>
    </w:p>
    <w:p w:rsidR="008B2CF6" w:rsidRDefault="008B2CF6" w:rsidP="00224B3B">
      <w:proofErr w:type="spellStart"/>
      <w:proofErr w:type="gramStart"/>
      <w:r>
        <w:t>Nit</w:t>
      </w:r>
      <w:proofErr w:type="spellEnd"/>
      <w:r w:rsidR="003B450F">
        <w:t>(</w:t>
      </w:r>
      <w:proofErr w:type="gramEnd"/>
      <w:r w:rsidR="003B450F">
        <w:t>clave primaria)</w:t>
      </w:r>
      <w:r>
        <w:t xml:space="preserve">, </w:t>
      </w:r>
      <w:proofErr w:type="spellStart"/>
      <w:r>
        <w:t>nom_hos</w:t>
      </w:r>
      <w:proofErr w:type="spellEnd"/>
      <w:r>
        <w:t xml:space="preserve">, </w:t>
      </w:r>
      <w:proofErr w:type="spellStart"/>
      <w:r>
        <w:t>dir_hos</w:t>
      </w:r>
      <w:proofErr w:type="spellEnd"/>
      <w:r>
        <w:t xml:space="preserve">, </w:t>
      </w:r>
      <w:proofErr w:type="spellStart"/>
      <w:r>
        <w:t>Tel_hos</w:t>
      </w:r>
      <w:proofErr w:type="spellEnd"/>
    </w:p>
    <w:p w:rsidR="004349D1" w:rsidRPr="00713B8F" w:rsidRDefault="004349D1" w:rsidP="00224B3B">
      <w:pPr>
        <w:rPr>
          <w:b/>
        </w:rPr>
      </w:pPr>
      <w:r w:rsidRPr="00713B8F">
        <w:rPr>
          <w:b/>
        </w:rPr>
        <w:t>Médico:</w:t>
      </w:r>
    </w:p>
    <w:p w:rsidR="004349D1" w:rsidRDefault="004349D1" w:rsidP="00224B3B">
      <w:proofErr w:type="spellStart"/>
      <w:r>
        <w:t>Tar_</w:t>
      </w:r>
      <w:proofErr w:type="gramStart"/>
      <w:r>
        <w:t>Med</w:t>
      </w:r>
      <w:proofErr w:type="spellEnd"/>
      <w:r>
        <w:t>(</w:t>
      </w:r>
      <w:proofErr w:type="gramEnd"/>
      <w:r>
        <w:t>clave prima</w:t>
      </w:r>
      <w:r w:rsidR="00713B8F">
        <w:t xml:space="preserve">ria), </w:t>
      </w:r>
      <w:proofErr w:type="spellStart"/>
      <w:r w:rsidR="00713B8F">
        <w:t>nom_med</w:t>
      </w:r>
      <w:proofErr w:type="spellEnd"/>
      <w:r w:rsidR="00713B8F">
        <w:t xml:space="preserve">, </w:t>
      </w:r>
      <w:proofErr w:type="spellStart"/>
      <w:r w:rsidR="00713B8F">
        <w:t>dir_med</w:t>
      </w:r>
      <w:proofErr w:type="spellEnd"/>
      <w:r w:rsidR="00713B8F">
        <w:t xml:space="preserve">, </w:t>
      </w:r>
      <w:proofErr w:type="spellStart"/>
      <w:r w:rsidR="00713B8F">
        <w:t>tel_med</w:t>
      </w:r>
      <w:proofErr w:type="spellEnd"/>
      <w:r w:rsidR="00EA77FD">
        <w:t>, nit</w:t>
      </w:r>
      <w:r w:rsidR="00AD1B1D">
        <w:t>2</w:t>
      </w:r>
      <w:r w:rsidR="00EA77FD">
        <w:t>(clave foránea)</w:t>
      </w:r>
    </w:p>
    <w:p w:rsidR="00713B8F" w:rsidRDefault="00713B8F" w:rsidP="00224B3B"/>
    <w:p w:rsidR="00713B8F" w:rsidRDefault="00713B8F" w:rsidP="00224B3B">
      <w:pPr>
        <w:rPr>
          <w:b/>
        </w:rPr>
      </w:pPr>
      <w:r w:rsidRPr="00713B8F">
        <w:rPr>
          <w:b/>
        </w:rPr>
        <w:t>Paciente:</w:t>
      </w:r>
    </w:p>
    <w:p w:rsidR="00713B8F" w:rsidRPr="00713B8F" w:rsidRDefault="00713B8F" w:rsidP="00224B3B">
      <w:pPr>
        <w:rPr>
          <w:b/>
        </w:rPr>
      </w:pPr>
    </w:p>
    <w:p w:rsidR="00713B8F" w:rsidRDefault="00713B8F" w:rsidP="00224B3B"/>
    <w:p w:rsidR="003B450F" w:rsidRDefault="004851AE" w:rsidP="00224B3B">
      <w:proofErr w:type="spellStart"/>
      <w:r>
        <w:t>Ced_</w:t>
      </w:r>
      <w:proofErr w:type="gramStart"/>
      <w:r>
        <w:t>Pac</w:t>
      </w:r>
      <w:proofErr w:type="spellEnd"/>
      <w:r w:rsidR="00FE288E">
        <w:t>(</w:t>
      </w:r>
      <w:proofErr w:type="gramEnd"/>
      <w:r w:rsidR="00FE288E">
        <w:t>clave primaria)</w:t>
      </w:r>
      <w:r>
        <w:t xml:space="preserve">, </w:t>
      </w:r>
      <w:proofErr w:type="spellStart"/>
      <w:r>
        <w:t>Nom_Pac</w:t>
      </w:r>
      <w:proofErr w:type="spellEnd"/>
      <w:r>
        <w:t xml:space="preserve">, </w:t>
      </w:r>
      <w:proofErr w:type="spellStart"/>
      <w:r>
        <w:t>Dir_Pac</w:t>
      </w:r>
      <w:proofErr w:type="spellEnd"/>
      <w:r>
        <w:t xml:space="preserve">, </w:t>
      </w:r>
      <w:proofErr w:type="spellStart"/>
      <w:r>
        <w:t>Tel_Pac</w:t>
      </w:r>
      <w:proofErr w:type="spellEnd"/>
      <w:r w:rsidR="00AD1B1D">
        <w:t>, nit3(clave foránea)</w:t>
      </w:r>
    </w:p>
    <w:p w:rsidR="00FE288E" w:rsidRPr="00FE288E" w:rsidRDefault="00FE288E" w:rsidP="00224B3B">
      <w:pPr>
        <w:rPr>
          <w:b/>
        </w:rPr>
      </w:pPr>
      <w:proofErr w:type="spellStart"/>
      <w:r w:rsidRPr="00FE288E">
        <w:rPr>
          <w:b/>
        </w:rPr>
        <w:t>Estado_Salud</w:t>
      </w:r>
      <w:proofErr w:type="spellEnd"/>
      <w:r w:rsidRPr="00FE288E">
        <w:rPr>
          <w:b/>
        </w:rPr>
        <w:t>:</w:t>
      </w:r>
    </w:p>
    <w:p w:rsidR="00FE288E" w:rsidRDefault="00FE288E" w:rsidP="00224B3B">
      <w:proofErr w:type="spellStart"/>
      <w:r>
        <w:t>Reg_</w:t>
      </w:r>
      <w:proofErr w:type="gramStart"/>
      <w:r>
        <w:t>Pac</w:t>
      </w:r>
      <w:proofErr w:type="spellEnd"/>
      <w:r>
        <w:t>(</w:t>
      </w:r>
      <w:proofErr w:type="gramEnd"/>
      <w:r>
        <w:t xml:space="preserve">clave primaria), </w:t>
      </w:r>
      <w:proofErr w:type="spellStart"/>
      <w:r>
        <w:t>est_pac</w:t>
      </w:r>
      <w:proofErr w:type="spellEnd"/>
      <w:r>
        <w:t xml:space="preserve">, </w:t>
      </w:r>
      <w:r w:rsidR="00AD1B1D">
        <w:t>ced_pac2</w:t>
      </w:r>
      <w:r>
        <w:t>(clave foránea)</w:t>
      </w:r>
    </w:p>
    <w:p w:rsidR="00AD1B1D" w:rsidRDefault="00AD1B1D" w:rsidP="00224B3B"/>
    <w:p w:rsidR="00AD1B1D" w:rsidRPr="00AD1B1D" w:rsidRDefault="00AD1B1D" w:rsidP="00224B3B">
      <w:pPr>
        <w:rPr>
          <w:b/>
        </w:rPr>
      </w:pPr>
      <w:r w:rsidRPr="00AD1B1D">
        <w:rPr>
          <w:b/>
        </w:rPr>
        <w:t>Tablas Secundarias:</w:t>
      </w:r>
    </w:p>
    <w:p w:rsidR="00AD1B1D" w:rsidRDefault="00AD1B1D" w:rsidP="00224B3B">
      <w:pPr>
        <w:rPr>
          <w:b/>
        </w:rPr>
      </w:pPr>
      <w:proofErr w:type="spellStart"/>
      <w:r w:rsidRPr="00AD1B1D">
        <w:rPr>
          <w:b/>
        </w:rPr>
        <w:t>Hos_Pac</w:t>
      </w:r>
      <w:proofErr w:type="spellEnd"/>
      <w:r w:rsidRPr="00AD1B1D">
        <w:rPr>
          <w:b/>
        </w:rPr>
        <w:t>:</w:t>
      </w:r>
    </w:p>
    <w:p w:rsidR="00EA77FD" w:rsidRDefault="006944BA" w:rsidP="00224B3B">
      <w:pPr>
        <w:rPr>
          <w:b/>
        </w:rPr>
      </w:pPr>
      <w:r w:rsidRPr="006944BA">
        <w:t>Codigo</w:t>
      </w:r>
      <w:r>
        <w:t>1</w:t>
      </w:r>
      <w:r w:rsidRPr="006944BA">
        <w:t>, Nit4, Ced_Pac3</w:t>
      </w:r>
      <w:r w:rsidR="00AD1B1D">
        <w:br/>
      </w:r>
      <w:proofErr w:type="spellStart"/>
      <w:r w:rsidR="00AD1B1D" w:rsidRPr="00AD1B1D">
        <w:rPr>
          <w:b/>
        </w:rPr>
        <w:t>Med_Pac</w:t>
      </w:r>
      <w:proofErr w:type="spellEnd"/>
      <w:r>
        <w:rPr>
          <w:b/>
        </w:rPr>
        <w:t>:</w:t>
      </w:r>
    </w:p>
    <w:p w:rsidR="006944BA" w:rsidRPr="006944BA" w:rsidRDefault="006944BA" w:rsidP="00224B3B">
      <w:r w:rsidRPr="006944BA">
        <w:t>C</w:t>
      </w:r>
      <w:r>
        <w:t>odigo2</w:t>
      </w:r>
      <w:r w:rsidRPr="006944BA">
        <w:t>, Tar_Prof2, Ced_Pac2</w:t>
      </w:r>
    </w:p>
    <w:p w:rsidR="00224B3B" w:rsidRPr="00EA77FD" w:rsidRDefault="00224B3B" w:rsidP="00224B3B">
      <w:pPr>
        <w:rPr>
          <w:b/>
        </w:rPr>
      </w:pPr>
      <w:r w:rsidRPr="00EA77FD">
        <w:rPr>
          <w:b/>
        </w:rPr>
        <w:t xml:space="preserve">4. Montar o diseñar el modelo entidad </w:t>
      </w:r>
      <w:proofErr w:type="spellStart"/>
      <w:r w:rsidRPr="00EA77FD">
        <w:rPr>
          <w:b/>
        </w:rPr>
        <w:t>relaciòn</w:t>
      </w:r>
      <w:proofErr w:type="spellEnd"/>
      <w:r w:rsidRPr="00EA77FD">
        <w:rPr>
          <w:b/>
        </w:rPr>
        <w:t>.</w:t>
      </w:r>
    </w:p>
    <w:p w:rsidR="00224B3B" w:rsidRDefault="00224B3B" w:rsidP="00224B3B">
      <w:pPr>
        <w:rPr>
          <w:b/>
        </w:rPr>
      </w:pPr>
      <w:r w:rsidRPr="00EA77FD">
        <w:rPr>
          <w:b/>
        </w:rPr>
        <w:t>Modelo Hospital.xlsx (11579)</w:t>
      </w:r>
    </w:p>
    <w:p w:rsidR="00224B3B" w:rsidRPr="008B72C2" w:rsidRDefault="00224B3B" w:rsidP="00224B3B">
      <w:pPr>
        <w:rPr>
          <w:b/>
        </w:rPr>
      </w:pPr>
      <w:r w:rsidRPr="008B72C2">
        <w:rPr>
          <w:b/>
        </w:rPr>
        <w:t>5. Dibujar el Diagrama relacional.</w:t>
      </w:r>
    </w:p>
    <w:p w:rsidR="00AD1B1D" w:rsidRDefault="00AD1B1D" w:rsidP="00224B3B"/>
    <w:p w:rsidR="00937BE6" w:rsidRDefault="0061385E" w:rsidP="00224B3B">
      <w:bookmarkStart w:id="0" w:name="_GoBack"/>
      <w:r>
        <w:rPr>
          <w:noProof/>
          <w:lang w:eastAsia="es-CO"/>
        </w:rPr>
        <w:drawing>
          <wp:inline distT="0" distB="0" distL="0" distR="0">
            <wp:extent cx="5612130" cy="32575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_b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385E" w:rsidRDefault="0061385E" w:rsidP="00224B3B"/>
    <w:p w:rsidR="0061385E" w:rsidRDefault="0061385E" w:rsidP="00224B3B"/>
    <w:p w:rsidR="00224B3B" w:rsidRPr="008B72C2" w:rsidRDefault="00224B3B" w:rsidP="00224B3B">
      <w:pPr>
        <w:rPr>
          <w:b/>
        </w:rPr>
      </w:pPr>
      <w:r w:rsidRPr="008B72C2">
        <w:rPr>
          <w:b/>
        </w:rPr>
        <w:t xml:space="preserve">6. Crear </w:t>
      </w:r>
      <w:proofErr w:type="gramStart"/>
      <w:r w:rsidRPr="008B72C2">
        <w:rPr>
          <w:b/>
        </w:rPr>
        <w:t>la BD</w:t>
      </w:r>
      <w:proofErr w:type="gramEnd"/>
      <w:r w:rsidRPr="008B72C2">
        <w:rPr>
          <w:b/>
        </w:rPr>
        <w:t xml:space="preserve"> y las tablas respectivas en </w:t>
      </w:r>
      <w:proofErr w:type="spellStart"/>
      <w:r w:rsidRPr="008B72C2">
        <w:rPr>
          <w:b/>
        </w:rPr>
        <w:t>mysql</w:t>
      </w:r>
      <w:proofErr w:type="spellEnd"/>
    </w:p>
    <w:p w:rsidR="00224B3B" w:rsidRDefault="00224B3B" w:rsidP="00224B3B">
      <w:r>
        <w:t xml:space="preserve"> </w:t>
      </w:r>
    </w:p>
    <w:p w:rsidR="00224B3B" w:rsidRDefault="00224B3B" w:rsidP="00224B3B">
      <w:r>
        <w:t xml:space="preserve"> </w:t>
      </w:r>
    </w:p>
    <w:p w:rsidR="00224B3B" w:rsidRDefault="00224B3B" w:rsidP="00224B3B">
      <w:r>
        <w:t>Insertarle 10 registros a cada Tabla Maestra</w:t>
      </w:r>
    </w:p>
    <w:p w:rsidR="00224B3B" w:rsidRDefault="00224B3B" w:rsidP="00224B3B">
      <w:r>
        <w:t xml:space="preserve"> </w:t>
      </w:r>
    </w:p>
    <w:p w:rsidR="00224B3B" w:rsidRDefault="00224B3B" w:rsidP="00224B3B">
      <w:r>
        <w:t xml:space="preserve">Crear los siguientes procedimientos Almacenados que permitan manejar la </w:t>
      </w:r>
      <w:r w:rsidR="008B72C2">
        <w:t>información</w:t>
      </w:r>
      <w:r>
        <w:t xml:space="preserve"> de cada una de las tablas maestras</w:t>
      </w:r>
    </w:p>
    <w:p w:rsidR="00224B3B" w:rsidRDefault="00224B3B" w:rsidP="00224B3B">
      <w:r>
        <w:t>Procedimiento para insertar</w:t>
      </w:r>
    </w:p>
    <w:p w:rsidR="00224B3B" w:rsidRDefault="00224B3B" w:rsidP="00224B3B">
      <w:r>
        <w:t>Procedimiento para listar</w:t>
      </w:r>
    </w:p>
    <w:p w:rsidR="00224B3B" w:rsidRDefault="00224B3B" w:rsidP="00224B3B">
      <w:r>
        <w:t>Procedimiento para consultar</w:t>
      </w:r>
    </w:p>
    <w:p w:rsidR="00224B3B" w:rsidRDefault="00224B3B" w:rsidP="00224B3B">
      <w:r>
        <w:t>Procedimiento para eliminar</w:t>
      </w:r>
    </w:p>
    <w:p w:rsidR="00224B3B" w:rsidRDefault="00224B3B" w:rsidP="00224B3B">
      <w:r>
        <w:t>Procedimiento para modificar</w:t>
      </w:r>
    </w:p>
    <w:p w:rsidR="00224B3B" w:rsidRDefault="00224B3B" w:rsidP="00224B3B">
      <w:r>
        <w:t xml:space="preserve"> </w:t>
      </w:r>
    </w:p>
    <w:p w:rsidR="00224B3B" w:rsidRDefault="00224B3B" w:rsidP="00224B3B">
      <w:proofErr w:type="spellStart"/>
      <w:r>
        <w:t>Guia</w:t>
      </w:r>
      <w:proofErr w:type="spellEnd"/>
      <w:r>
        <w:t xml:space="preserve"> para crear la Base de datos...</w:t>
      </w:r>
    </w:p>
    <w:p w:rsidR="00224B3B" w:rsidRDefault="00224B3B" w:rsidP="00224B3B">
      <w:r>
        <w:t>https://sistemasremington.webnode.com/base-de-datos/comandos-mysql-para-bd/</w:t>
      </w:r>
    </w:p>
    <w:p w:rsidR="00224B3B" w:rsidRDefault="00224B3B" w:rsidP="00224B3B">
      <w:r>
        <w:t xml:space="preserve"> Como crear procedimientos </w:t>
      </w:r>
      <w:proofErr w:type="spellStart"/>
      <w:r>
        <w:t>alamacenados</w:t>
      </w:r>
      <w:proofErr w:type="spellEnd"/>
      <w:r>
        <w:t>....</w:t>
      </w:r>
    </w:p>
    <w:p w:rsidR="00224B3B" w:rsidRDefault="00224B3B" w:rsidP="00224B3B">
      <w:proofErr w:type="spellStart"/>
      <w:r>
        <w:t>PProcedimientos</w:t>
      </w:r>
      <w:proofErr w:type="spellEnd"/>
      <w:r>
        <w:t xml:space="preserve"> almacenados.docx (14,9 kB)</w:t>
      </w:r>
    </w:p>
    <w:p w:rsidR="00224B3B" w:rsidRDefault="00224B3B" w:rsidP="00224B3B">
      <w:r>
        <w:t>Realizar la copia de Seguridad de la base de datos....</w:t>
      </w:r>
    </w:p>
    <w:p w:rsidR="00224B3B" w:rsidRDefault="00224B3B" w:rsidP="00224B3B"/>
    <w:p w:rsidR="009030CF" w:rsidRDefault="00224B3B" w:rsidP="00224B3B">
      <w:r>
        <w:t xml:space="preserve">Leer más: </w:t>
      </w:r>
      <w:hyperlink r:id="rId6" w:history="1">
        <w:r w:rsidR="008A1E62" w:rsidRPr="001C6C88">
          <w:rPr>
            <w:rStyle w:val="Hipervnculo"/>
          </w:rPr>
          <w:t>https://ingenierialinagil.webnode.es/bases-de-datos-ii/actividad-1-a/</w:t>
        </w:r>
      </w:hyperlink>
    </w:p>
    <w:p w:rsidR="008A1E62" w:rsidRDefault="008A1E62" w:rsidP="00224B3B"/>
    <w:p w:rsidR="008A1E62" w:rsidRDefault="008A1E62" w:rsidP="00224B3B"/>
    <w:sectPr w:rsidR="008A1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873"/>
    <w:multiLevelType w:val="hybridMultilevel"/>
    <w:tmpl w:val="9446A8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4DF9"/>
    <w:multiLevelType w:val="hybridMultilevel"/>
    <w:tmpl w:val="C8DE7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7A29"/>
    <w:multiLevelType w:val="hybridMultilevel"/>
    <w:tmpl w:val="A53CA1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65E3"/>
    <w:multiLevelType w:val="hybridMultilevel"/>
    <w:tmpl w:val="1A00D0FC"/>
    <w:lvl w:ilvl="0" w:tplc="2AD82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3B"/>
    <w:rsid w:val="00182739"/>
    <w:rsid w:val="00224B3B"/>
    <w:rsid w:val="003B450F"/>
    <w:rsid w:val="004349D1"/>
    <w:rsid w:val="004851AE"/>
    <w:rsid w:val="004E7872"/>
    <w:rsid w:val="0061385E"/>
    <w:rsid w:val="006944BA"/>
    <w:rsid w:val="00713B8F"/>
    <w:rsid w:val="008A1E62"/>
    <w:rsid w:val="008B2CF6"/>
    <w:rsid w:val="008B72C2"/>
    <w:rsid w:val="009030CF"/>
    <w:rsid w:val="00937BE6"/>
    <w:rsid w:val="00AD1B1D"/>
    <w:rsid w:val="00D023C3"/>
    <w:rsid w:val="00EA77FD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FB58"/>
  <w15:chartTrackingRefBased/>
  <w15:docId w15:val="{7DA28B80-CB59-4A09-8210-331E08B2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3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1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genierialinagil.webnode.es/bases-de-datos-ii/actividad-1-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13</cp:revision>
  <dcterms:created xsi:type="dcterms:W3CDTF">2020-08-28T21:57:00Z</dcterms:created>
  <dcterms:modified xsi:type="dcterms:W3CDTF">2020-08-29T19:01:00Z</dcterms:modified>
</cp:coreProperties>
</file>